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0E84" w14:textId="028506F2" w:rsidR="00007413" w:rsidRPr="003B7325" w:rsidRDefault="00AC6CD4">
      <w:pPr>
        <w:rPr>
          <w:rFonts w:ascii="Calibri" w:hAnsi="Calibri"/>
          <w:b/>
          <w14:shadow w14:blurRad="50800" w14:dist="38100" w14:dir="2700000" w14:sx="100000" w14:sy="100000" w14:kx="0" w14:ky="0" w14:algn="tl">
            <w14:srgbClr w14:val="000000">
              <w14:alpha w14:val="60000"/>
            </w14:srgbClr>
          </w14:shadow>
        </w:rPr>
      </w:pPr>
      <w:r w:rsidRPr="003B7325">
        <w:rPr>
          <w:rFonts w:ascii="Calibri" w:hAnsi="Calibri"/>
          <w:b/>
          <w14:shadow w14:blurRad="50800" w14:dist="38100" w14:dir="2700000" w14:sx="100000" w14:sy="100000" w14:kx="0" w14:ky="0" w14:algn="tl">
            <w14:srgbClr w14:val="000000">
              <w14:alpha w14:val="60000"/>
            </w14:srgbClr>
          </w14:shadow>
        </w:rPr>
        <w:br w:type="textWrapping" w:clear="all"/>
      </w:r>
    </w:p>
    <w:p w14:paraId="77A790E7" w14:textId="6F402397" w:rsidR="00202082" w:rsidRPr="003B7325" w:rsidRDefault="0081697A">
      <w:pPr>
        <w:rPr>
          <w:rFonts w:ascii="Calibri" w:hAnsi="Calibri"/>
          <w:b/>
          <w14:shadow w14:blurRad="50800" w14:dist="38100" w14:dir="2700000" w14:sx="100000" w14:sy="100000" w14:kx="0" w14:ky="0" w14:algn="tl">
            <w14:srgbClr w14:val="000000">
              <w14:alpha w14:val="60000"/>
            </w14:srgbClr>
          </w14:shadow>
        </w:rPr>
      </w:pP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r w:rsidRPr="003B7325">
        <w:rPr>
          <w:rFonts w:ascii="Calibri" w:hAnsi="Calibri"/>
          <w:b/>
          <w14:shadow w14:blurRad="50800" w14:dist="38100" w14:dir="2700000" w14:sx="100000" w14:sy="100000" w14:kx="0" w14:ky="0" w14:algn="tl">
            <w14:srgbClr w14:val="000000">
              <w14:alpha w14:val="60000"/>
            </w14:srgbClr>
          </w14:shadow>
        </w:rPr>
        <w:tab/>
      </w:r>
    </w:p>
    <w:p w14:paraId="66D01FBB" w14:textId="6AF656F7" w:rsidR="002D44D5" w:rsidRPr="002D44D5" w:rsidRDefault="006C1B17" w:rsidP="002D44D5">
      <w:pPr>
        <w:pStyle w:val="NoSpacing"/>
        <w:pBdr>
          <w:top w:val="single" w:sz="4" w:space="1" w:color="auto"/>
          <w:left w:val="single" w:sz="4" w:space="4" w:color="auto"/>
          <w:bottom w:val="single" w:sz="4" w:space="1" w:color="auto"/>
          <w:right w:val="single" w:sz="4" w:space="4" w:color="auto"/>
        </w:pBdr>
        <w:rPr>
          <w:rFonts w:ascii="Calibri" w:hAnsi="Calibri"/>
          <w:b/>
          <w:bCs/>
        </w:rPr>
      </w:pPr>
      <w:r>
        <w:rPr>
          <w:rFonts w:ascii="Calibri" w:hAnsi="Calibri"/>
          <w:b/>
          <w:bCs/>
        </w:rPr>
        <w:t xml:space="preserve">Rhubarb and Custard Viennese Whirls </w:t>
      </w:r>
    </w:p>
    <w:p w14:paraId="5E40FA09" w14:textId="2DDEE5F3" w:rsidR="00E05D80" w:rsidRDefault="00E05D80" w:rsidP="00457B7C">
      <w:pPr>
        <w:pStyle w:val="Heading3"/>
        <w:rPr>
          <w:rFonts w:ascii="Calibri" w:hAnsi="Calibri"/>
          <w:sz w:val="24"/>
          <w:szCs w:val="24"/>
          <w:u w:val="single"/>
        </w:rPr>
      </w:pPr>
    </w:p>
    <w:p w14:paraId="06625D5D" w14:textId="27770CED" w:rsidR="00ED2239" w:rsidRDefault="00457B7C" w:rsidP="00457B7C">
      <w:pPr>
        <w:pStyle w:val="Heading3"/>
        <w:rPr>
          <w:rFonts w:ascii="Calibri" w:hAnsi="Calibri"/>
          <w:sz w:val="24"/>
          <w:szCs w:val="24"/>
          <w:u w:val="single"/>
        </w:rPr>
      </w:pPr>
      <w:r w:rsidRPr="00E15423">
        <w:rPr>
          <w:rFonts w:ascii="Calibri" w:hAnsi="Calibri"/>
          <w:sz w:val="24"/>
          <w:szCs w:val="24"/>
          <w:u w:val="single"/>
        </w:rPr>
        <w:t>Ingredients:</w:t>
      </w:r>
    </w:p>
    <w:p w14:paraId="21923CBC" w14:textId="77777777" w:rsidR="0008772A" w:rsidRDefault="00C02F93" w:rsidP="00457B7C">
      <w:pPr>
        <w:pStyle w:val="Heading3"/>
        <w:rPr>
          <w:rFonts w:ascii="Calibri" w:hAnsi="Calibri" w:cs="Arial"/>
          <w:b w:val="0"/>
          <w:bCs w:val="0"/>
          <w:sz w:val="24"/>
          <w:szCs w:val="24"/>
          <w:lang w:val="en-US" w:eastAsia="en-US"/>
        </w:rPr>
      </w:pPr>
      <w:r>
        <w:rPr>
          <w:rFonts w:ascii="Calibri" w:hAnsi="Calibri" w:cs="Arial"/>
          <w:b w:val="0"/>
          <w:bCs w:val="0"/>
          <w:noProof/>
          <w:sz w:val="24"/>
          <w:szCs w:val="24"/>
          <w:lang w:val="en-US" w:eastAsia="en-US"/>
        </w:rPr>
        <w:drawing>
          <wp:anchor distT="0" distB="0" distL="114300" distR="114300" simplePos="0" relativeHeight="251658240" behindDoc="0" locked="0" layoutInCell="1" allowOverlap="1" wp14:anchorId="710AF174" wp14:editId="2098C3BC">
            <wp:simplePos x="0" y="0"/>
            <wp:positionH relativeFrom="margin">
              <wp:align>right</wp:align>
            </wp:positionH>
            <wp:positionV relativeFrom="paragraph">
              <wp:posOffset>78740</wp:posOffset>
            </wp:positionV>
            <wp:extent cx="2986405" cy="1990725"/>
            <wp:effectExtent l="0" t="0" r="4445" b="9525"/>
            <wp:wrapSquare wrapText="bothSides"/>
            <wp:docPr id="456767458" name="Picture 3" descr="A group of cookies on a t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67458" name="Picture 3" descr="A group of cookies on a tra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6405" cy="19907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Arial"/>
          <w:b w:val="0"/>
          <w:bCs w:val="0"/>
          <w:sz w:val="24"/>
          <w:szCs w:val="24"/>
          <w:lang w:val="en-US" w:eastAsia="en-US"/>
        </w:rPr>
        <w:t xml:space="preserve">Matthews Organic Plain Flour </w:t>
      </w:r>
      <w:r>
        <w:rPr>
          <w:rFonts w:ascii="Calibri" w:hAnsi="Calibri" w:cs="Arial"/>
          <w:b w:val="0"/>
          <w:bCs w:val="0"/>
          <w:sz w:val="24"/>
          <w:szCs w:val="24"/>
          <w:lang w:val="en-US" w:eastAsia="en-US"/>
        </w:rPr>
        <w:tab/>
      </w:r>
      <w:r w:rsidR="003D1CA1">
        <w:rPr>
          <w:rFonts w:ascii="Calibri" w:hAnsi="Calibri" w:cs="Arial"/>
          <w:b w:val="0"/>
          <w:bCs w:val="0"/>
          <w:sz w:val="24"/>
          <w:szCs w:val="24"/>
          <w:lang w:val="en-US" w:eastAsia="en-US"/>
        </w:rPr>
        <w:t>0.250kg</w:t>
      </w:r>
    </w:p>
    <w:p w14:paraId="6BD62FFD" w14:textId="77777777" w:rsidR="0008772A" w:rsidRDefault="0008772A" w:rsidP="00457B7C">
      <w:pPr>
        <w:pStyle w:val="Heading3"/>
        <w:rPr>
          <w:rFonts w:ascii="Calibri" w:hAnsi="Calibri" w:cs="Arial"/>
          <w:b w:val="0"/>
          <w:bCs w:val="0"/>
          <w:sz w:val="24"/>
          <w:szCs w:val="24"/>
          <w:lang w:val="en-US" w:eastAsia="en-US"/>
        </w:rPr>
      </w:pPr>
      <w:proofErr w:type="spellStart"/>
      <w:r>
        <w:rPr>
          <w:rFonts w:ascii="Calibri" w:hAnsi="Calibri" w:cs="Arial"/>
          <w:b w:val="0"/>
          <w:bCs w:val="0"/>
          <w:sz w:val="24"/>
          <w:szCs w:val="24"/>
          <w:lang w:val="en-US" w:eastAsia="en-US"/>
        </w:rPr>
        <w:t>Ballyrashane</w:t>
      </w:r>
      <w:proofErr w:type="spellEnd"/>
      <w:r>
        <w:rPr>
          <w:rFonts w:ascii="Calibri" w:hAnsi="Calibri" w:cs="Arial"/>
          <w:b w:val="0"/>
          <w:bCs w:val="0"/>
          <w:sz w:val="24"/>
          <w:szCs w:val="24"/>
          <w:lang w:val="en-US" w:eastAsia="en-US"/>
        </w:rPr>
        <w:t xml:space="preserve"> Butter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0.250kg</w:t>
      </w:r>
    </w:p>
    <w:p w14:paraId="6C687A04" w14:textId="77777777" w:rsidR="0008772A" w:rsidRDefault="0008772A"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Icing Sugar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0.075kg</w:t>
      </w:r>
    </w:p>
    <w:p w14:paraId="4BB2FBE8" w14:textId="77777777" w:rsidR="00120AF6" w:rsidRDefault="00A40E48"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Vanilla </w:t>
      </w:r>
      <w:proofErr w:type="spellStart"/>
      <w:r w:rsidR="00120AF6">
        <w:rPr>
          <w:rFonts w:ascii="Calibri" w:hAnsi="Calibri" w:cs="Arial"/>
          <w:b w:val="0"/>
          <w:bCs w:val="0"/>
          <w:sz w:val="24"/>
          <w:szCs w:val="24"/>
          <w:lang w:val="en-US" w:eastAsia="en-US"/>
        </w:rPr>
        <w:t>Flavouring</w:t>
      </w:r>
      <w:proofErr w:type="spellEnd"/>
      <w:r w:rsidR="00120AF6">
        <w:rPr>
          <w:rFonts w:ascii="Calibri" w:hAnsi="Calibri" w:cs="Arial"/>
          <w:b w:val="0"/>
          <w:bCs w:val="0"/>
          <w:sz w:val="24"/>
          <w:szCs w:val="24"/>
          <w:lang w:val="en-US" w:eastAsia="en-US"/>
        </w:rPr>
        <w:tab/>
      </w:r>
      <w:r w:rsidR="00120AF6">
        <w:rPr>
          <w:rFonts w:ascii="Calibri" w:hAnsi="Calibri" w:cs="Arial"/>
          <w:b w:val="0"/>
          <w:bCs w:val="0"/>
          <w:sz w:val="24"/>
          <w:szCs w:val="24"/>
          <w:lang w:val="en-US" w:eastAsia="en-US"/>
        </w:rPr>
        <w:tab/>
      </w:r>
      <w:r w:rsidR="00120AF6">
        <w:rPr>
          <w:rFonts w:ascii="Calibri" w:hAnsi="Calibri" w:cs="Arial"/>
          <w:b w:val="0"/>
          <w:bCs w:val="0"/>
          <w:sz w:val="24"/>
          <w:szCs w:val="24"/>
          <w:lang w:val="en-US" w:eastAsia="en-US"/>
        </w:rPr>
        <w:tab/>
        <w:t>0.005kg</w:t>
      </w:r>
    </w:p>
    <w:p w14:paraId="5C9BE146" w14:textId="77777777" w:rsidR="00B54AEC" w:rsidRDefault="00120AF6"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Baking Powder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sidR="00B54AEC">
        <w:rPr>
          <w:rFonts w:ascii="Calibri" w:hAnsi="Calibri" w:cs="Arial"/>
          <w:b w:val="0"/>
          <w:bCs w:val="0"/>
          <w:sz w:val="24"/>
          <w:szCs w:val="24"/>
          <w:lang w:val="en-US" w:eastAsia="en-US"/>
        </w:rPr>
        <w:t>0.002kg</w:t>
      </w:r>
    </w:p>
    <w:p w14:paraId="179AA63A" w14:textId="77777777" w:rsidR="00B54AEC" w:rsidRDefault="00B54AEC" w:rsidP="00457B7C">
      <w:pPr>
        <w:pStyle w:val="Heading3"/>
        <w:rPr>
          <w:rFonts w:ascii="Calibri" w:hAnsi="Calibri" w:cs="Arial"/>
          <w:b w:val="0"/>
          <w:bCs w:val="0"/>
          <w:sz w:val="24"/>
          <w:szCs w:val="24"/>
          <w:lang w:val="en-US" w:eastAsia="en-US"/>
        </w:rPr>
      </w:pPr>
      <w:proofErr w:type="spellStart"/>
      <w:r>
        <w:rPr>
          <w:rFonts w:ascii="Calibri" w:hAnsi="Calibri" w:cs="Arial"/>
          <w:b w:val="0"/>
          <w:bCs w:val="0"/>
          <w:sz w:val="24"/>
          <w:szCs w:val="24"/>
          <w:lang w:val="en-US" w:eastAsia="en-US"/>
        </w:rPr>
        <w:t>Cornflour</w:t>
      </w:r>
      <w:proofErr w:type="spellEnd"/>
      <w:r>
        <w:rPr>
          <w:rFonts w:ascii="Calibri" w:hAnsi="Calibri" w:cs="Arial"/>
          <w:b w:val="0"/>
          <w:bCs w:val="0"/>
          <w:sz w:val="24"/>
          <w:szCs w:val="24"/>
          <w:lang w:val="en-US" w:eastAsia="en-US"/>
        </w:rPr>
        <w:t xml:space="preserve">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0.015kg</w:t>
      </w:r>
    </w:p>
    <w:p w14:paraId="3ECD8FF1" w14:textId="77777777" w:rsidR="00C36BEB" w:rsidRDefault="00B54AEC"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Rhubarb Filling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0.200kg</w:t>
      </w:r>
    </w:p>
    <w:p w14:paraId="113A9CA3" w14:textId="77777777" w:rsidR="00527E96" w:rsidRDefault="00C36BEB" w:rsidP="00457B7C">
      <w:pPr>
        <w:pStyle w:val="Heading3"/>
        <w:rPr>
          <w:rFonts w:ascii="Calibri" w:hAnsi="Calibri" w:cs="Arial"/>
          <w:b w:val="0"/>
          <w:bCs w:val="0"/>
          <w:sz w:val="24"/>
          <w:szCs w:val="24"/>
          <w:lang w:val="en-US" w:eastAsia="en-US"/>
        </w:rPr>
      </w:pPr>
      <w:proofErr w:type="spellStart"/>
      <w:r>
        <w:rPr>
          <w:rFonts w:ascii="Calibri" w:hAnsi="Calibri" w:cs="Arial"/>
          <w:b w:val="0"/>
          <w:bCs w:val="0"/>
          <w:sz w:val="24"/>
          <w:szCs w:val="24"/>
          <w:lang w:val="en-US" w:eastAsia="en-US"/>
        </w:rPr>
        <w:t>Macphie</w:t>
      </w:r>
      <w:proofErr w:type="spellEnd"/>
      <w:r>
        <w:rPr>
          <w:rFonts w:ascii="Calibri" w:hAnsi="Calibri" w:cs="Arial"/>
          <w:b w:val="0"/>
          <w:bCs w:val="0"/>
          <w:sz w:val="24"/>
          <w:szCs w:val="24"/>
          <w:lang w:val="en-US" w:eastAsia="en-US"/>
        </w:rPr>
        <w:t xml:space="preserve"> Buttercream</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sidR="00527E96">
        <w:rPr>
          <w:rFonts w:ascii="Calibri" w:hAnsi="Calibri" w:cs="Arial"/>
          <w:b w:val="0"/>
          <w:bCs w:val="0"/>
          <w:sz w:val="24"/>
          <w:szCs w:val="24"/>
          <w:lang w:val="en-US" w:eastAsia="en-US"/>
        </w:rPr>
        <w:t>0.450kg</w:t>
      </w:r>
    </w:p>
    <w:p w14:paraId="45727A00" w14:textId="77777777" w:rsidR="00261C5F" w:rsidRDefault="00527E96"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Custard Powder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0.010kg</w:t>
      </w:r>
      <w:r w:rsidR="00C02F93">
        <w:rPr>
          <w:rFonts w:ascii="Calibri" w:hAnsi="Calibri" w:cs="Arial"/>
          <w:b w:val="0"/>
          <w:bCs w:val="0"/>
          <w:sz w:val="24"/>
          <w:szCs w:val="24"/>
          <w:lang w:val="en-US" w:eastAsia="en-US"/>
        </w:rPr>
        <w:tab/>
      </w:r>
    </w:p>
    <w:p w14:paraId="418D89D6" w14:textId="1E037C47" w:rsidR="00E05D80" w:rsidRDefault="00261C5F"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 xml:space="preserve">Milk </w:t>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r>
      <w:r>
        <w:rPr>
          <w:rFonts w:ascii="Calibri" w:hAnsi="Calibri" w:cs="Arial"/>
          <w:b w:val="0"/>
          <w:bCs w:val="0"/>
          <w:sz w:val="24"/>
          <w:szCs w:val="24"/>
          <w:lang w:val="en-US" w:eastAsia="en-US"/>
        </w:rPr>
        <w:tab/>
        <w:t>0.010kg</w:t>
      </w:r>
      <w:r w:rsidR="002D44D5">
        <w:rPr>
          <w:rFonts w:ascii="Calibri" w:hAnsi="Calibri" w:cs="Arial"/>
          <w:b w:val="0"/>
          <w:bCs w:val="0"/>
          <w:sz w:val="24"/>
          <w:szCs w:val="24"/>
          <w:lang w:val="en-US" w:eastAsia="en-US"/>
        </w:rPr>
        <w:tab/>
      </w:r>
    </w:p>
    <w:p w14:paraId="04ADACFD" w14:textId="0EC7CD53" w:rsidR="003135A1" w:rsidRPr="00E15423" w:rsidRDefault="002D44D5" w:rsidP="00457B7C">
      <w:pPr>
        <w:pStyle w:val="Heading3"/>
        <w:rPr>
          <w:rFonts w:ascii="Calibri" w:hAnsi="Calibri" w:cs="Arial"/>
          <w:b w:val="0"/>
          <w:bCs w:val="0"/>
          <w:sz w:val="24"/>
          <w:szCs w:val="24"/>
          <w:lang w:val="en-US" w:eastAsia="en-US"/>
        </w:rPr>
      </w:pPr>
      <w:r>
        <w:rPr>
          <w:rFonts w:ascii="Calibri" w:hAnsi="Calibri" w:cs="Arial"/>
          <w:b w:val="0"/>
          <w:bCs w:val="0"/>
          <w:sz w:val="24"/>
          <w:szCs w:val="24"/>
          <w:lang w:val="en-US" w:eastAsia="en-US"/>
        </w:rPr>
        <w:tab/>
      </w:r>
    </w:p>
    <w:p w14:paraId="15D21C9C" w14:textId="77777777" w:rsidR="00331719" w:rsidRPr="00E15423" w:rsidRDefault="00331719" w:rsidP="00457B7C">
      <w:pPr>
        <w:pStyle w:val="Heading3"/>
        <w:rPr>
          <w:rFonts w:ascii="Calibri" w:hAnsi="Calibri" w:cs="Arial"/>
          <w:bCs w:val="0"/>
          <w:sz w:val="24"/>
          <w:szCs w:val="24"/>
          <w:u w:val="single"/>
          <w:lang w:val="en-US" w:eastAsia="en-US"/>
        </w:rPr>
      </w:pPr>
      <w:r w:rsidRPr="00E15423">
        <w:rPr>
          <w:rFonts w:ascii="Calibri" w:hAnsi="Calibri" w:cs="Arial"/>
          <w:bCs w:val="0"/>
          <w:sz w:val="24"/>
          <w:szCs w:val="24"/>
          <w:u w:val="single"/>
          <w:lang w:val="en-US" w:eastAsia="en-US"/>
        </w:rPr>
        <w:t>M</w:t>
      </w:r>
      <w:r w:rsidR="000406F2" w:rsidRPr="00E15423">
        <w:rPr>
          <w:rFonts w:ascii="Calibri" w:hAnsi="Calibri" w:cs="Arial"/>
          <w:bCs w:val="0"/>
          <w:sz w:val="24"/>
          <w:szCs w:val="24"/>
          <w:u w:val="single"/>
          <w:lang w:val="en-US" w:eastAsia="en-US"/>
        </w:rPr>
        <w:t>ethod:</w:t>
      </w:r>
    </w:p>
    <w:p w14:paraId="1C574A78" w14:textId="16992391" w:rsidR="00BE25D2" w:rsidRPr="00BE25D2" w:rsidRDefault="00C11932" w:rsidP="00BE25D2">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lang w:val="en-US" w:eastAsia="en-US"/>
        </w:rPr>
        <w:t xml:space="preserve"> </w:t>
      </w:r>
      <w:r w:rsidR="00BE25D2">
        <w:rPr>
          <w:rFonts w:ascii="Calibri" w:hAnsi="Calibri" w:cs="Arial"/>
          <w:b w:val="0"/>
          <w:bCs w:val="0"/>
          <w:sz w:val="24"/>
          <w:szCs w:val="24"/>
        </w:rPr>
        <w:t>S</w:t>
      </w:r>
      <w:r w:rsidR="00BE25D2" w:rsidRPr="00BE25D2">
        <w:rPr>
          <w:rFonts w:ascii="Calibri" w:hAnsi="Calibri" w:cs="Arial"/>
          <w:b w:val="0"/>
          <w:bCs w:val="0"/>
          <w:sz w:val="24"/>
          <w:szCs w:val="24"/>
        </w:rPr>
        <w:t xml:space="preserve">tart by creaming the butter and icing sugar until </w:t>
      </w:r>
      <w:proofErr w:type="gramStart"/>
      <w:r w:rsidR="00BE25D2" w:rsidRPr="00BE25D2">
        <w:rPr>
          <w:rFonts w:ascii="Calibri" w:hAnsi="Calibri" w:cs="Arial"/>
          <w:b w:val="0"/>
          <w:bCs w:val="0"/>
          <w:sz w:val="24"/>
          <w:szCs w:val="24"/>
        </w:rPr>
        <w:t>really light</w:t>
      </w:r>
      <w:proofErr w:type="gramEnd"/>
      <w:r w:rsidR="00BE25D2" w:rsidRPr="00BE25D2">
        <w:rPr>
          <w:rFonts w:ascii="Calibri" w:hAnsi="Calibri" w:cs="Arial"/>
          <w:b w:val="0"/>
          <w:bCs w:val="0"/>
          <w:sz w:val="24"/>
          <w:szCs w:val="24"/>
        </w:rPr>
        <w:t xml:space="preserve"> in colour. Add the flour, cornflour, vanilla, and baking powder along with a pinch of salt. Mix again until it’s super soft and fluffy it should almost be the consistency of a buttercream icing.</w:t>
      </w:r>
    </w:p>
    <w:p w14:paraId="5BD09587" w14:textId="77777777" w:rsidR="00BE25D2" w:rsidRPr="00BE25D2" w:rsidRDefault="00BE25D2" w:rsidP="00BE25D2">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rPr>
        <w:t>Put the biscuit mix into a piping bag fitted with a star nozzle and pipe small rosettes onto a lined baking sheet. I like to aim for about 2 inches across.</w:t>
      </w:r>
    </w:p>
    <w:p w14:paraId="6C054504" w14:textId="410CE558" w:rsidR="00BE25D2" w:rsidRPr="00BE25D2" w:rsidRDefault="00BE25D2" w:rsidP="00BE25D2">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rPr>
        <w:t>Put the baking tray into the fridge to chill for at least 30 minutes before baking. Preheat the oven to 180 degrees Celsius once the biscuits are ready, bake them for 12-15 minutes or until just starting to brown on the edges. They will firm up more as they cool.</w:t>
      </w:r>
    </w:p>
    <w:p w14:paraId="213596A7" w14:textId="03F932F6" w:rsidR="00BE25D2" w:rsidRPr="00BE25D2" w:rsidRDefault="00BE25D2" w:rsidP="00BE25D2">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rPr>
        <w:t xml:space="preserve">Transfer the biscuits to a wire cooling rack </w:t>
      </w:r>
    </w:p>
    <w:p w14:paraId="1FE1433C" w14:textId="1FBB397F" w:rsidR="00BE25D2" w:rsidRPr="00BE25D2" w:rsidRDefault="00BE25D2" w:rsidP="00BE25D2">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rPr>
        <w:t xml:space="preserve">Add in the </w:t>
      </w:r>
      <w:proofErr w:type="spellStart"/>
      <w:r w:rsidR="00A24426">
        <w:rPr>
          <w:rFonts w:ascii="Calibri" w:hAnsi="Calibri" w:cs="Arial"/>
          <w:b w:val="0"/>
          <w:bCs w:val="0"/>
          <w:sz w:val="24"/>
          <w:szCs w:val="24"/>
        </w:rPr>
        <w:t>Macphie</w:t>
      </w:r>
      <w:proofErr w:type="spellEnd"/>
      <w:r w:rsidR="00A24426">
        <w:rPr>
          <w:rFonts w:ascii="Calibri" w:hAnsi="Calibri" w:cs="Arial"/>
          <w:b w:val="0"/>
          <w:bCs w:val="0"/>
          <w:sz w:val="24"/>
          <w:szCs w:val="24"/>
        </w:rPr>
        <w:t xml:space="preserve"> buttercream, </w:t>
      </w:r>
      <w:r w:rsidRPr="00BE25D2">
        <w:rPr>
          <w:rFonts w:ascii="Calibri" w:hAnsi="Calibri" w:cs="Arial"/>
          <w:b w:val="0"/>
          <w:bCs w:val="0"/>
          <w:sz w:val="24"/>
          <w:szCs w:val="24"/>
        </w:rPr>
        <w:t>custard powder and the milk,</w:t>
      </w:r>
      <w:r w:rsidR="00A24426">
        <w:rPr>
          <w:rFonts w:ascii="Calibri" w:hAnsi="Calibri" w:cs="Arial"/>
          <w:b w:val="0"/>
          <w:bCs w:val="0"/>
          <w:sz w:val="24"/>
          <w:szCs w:val="24"/>
        </w:rPr>
        <w:t xml:space="preserve"> into a bowl and </w:t>
      </w:r>
      <w:proofErr w:type="gramStart"/>
      <w:r w:rsidR="00A24426">
        <w:rPr>
          <w:rFonts w:ascii="Calibri" w:hAnsi="Calibri" w:cs="Arial"/>
          <w:b w:val="0"/>
          <w:bCs w:val="0"/>
          <w:sz w:val="24"/>
          <w:szCs w:val="24"/>
        </w:rPr>
        <w:t>mix together</w:t>
      </w:r>
      <w:proofErr w:type="gramEnd"/>
      <w:r w:rsidR="00A24426">
        <w:rPr>
          <w:rFonts w:ascii="Calibri" w:hAnsi="Calibri" w:cs="Arial"/>
          <w:b w:val="0"/>
          <w:bCs w:val="0"/>
          <w:sz w:val="24"/>
          <w:szCs w:val="24"/>
        </w:rPr>
        <w:t xml:space="preserve"> </w:t>
      </w:r>
    </w:p>
    <w:p w14:paraId="27174508" w14:textId="094E865D" w:rsidR="00C11932" w:rsidRPr="00261C5F" w:rsidRDefault="00BE25D2" w:rsidP="00261C5F">
      <w:pPr>
        <w:pStyle w:val="Heading3"/>
        <w:numPr>
          <w:ilvl w:val="0"/>
          <w:numId w:val="24"/>
        </w:numPr>
        <w:rPr>
          <w:rFonts w:ascii="Calibri" w:hAnsi="Calibri" w:cs="Arial"/>
          <w:b w:val="0"/>
          <w:bCs w:val="0"/>
          <w:sz w:val="24"/>
          <w:szCs w:val="24"/>
        </w:rPr>
      </w:pPr>
      <w:r w:rsidRPr="00BE25D2">
        <w:rPr>
          <w:rFonts w:ascii="Calibri" w:hAnsi="Calibri" w:cs="Arial"/>
          <w:b w:val="0"/>
          <w:bCs w:val="0"/>
          <w:sz w:val="24"/>
          <w:szCs w:val="24"/>
        </w:rPr>
        <w:t xml:space="preserve">To assemble the Viennese whirls, take one of the biscuits and invert it. Pipe buttercream onto the flat side of the biscuit as well as a border to stop any jam leaking out. Place about a teaspoon of the </w:t>
      </w:r>
      <w:r w:rsidR="005C325A">
        <w:rPr>
          <w:rFonts w:ascii="Calibri" w:hAnsi="Calibri" w:cs="Arial"/>
          <w:b w:val="0"/>
          <w:bCs w:val="0"/>
          <w:sz w:val="24"/>
          <w:szCs w:val="24"/>
        </w:rPr>
        <w:t>Rhubarb filling</w:t>
      </w:r>
      <w:r w:rsidRPr="00BE25D2">
        <w:rPr>
          <w:rFonts w:ascii="Calibri" w:hAnsi="Calibri" w:cs="Arial"/>
          <w:b w:val="0"/>
          <w:bCs w:val="0"/>
          <w:sz w:val="24"/>
          <w:szCs w:val="24"/>
        </w:rPr>
        <w:t xml:space="preserve"> onto the buttercream and sandwich it all with another biscuit. Repeat until all your biscuits are gone!</w:t>
      </w:r>
    </w:p>
    <w:sectPr w:rsidR="00C11932" w:rsidRPr="00261C5F" w:rsidSect="0054134F">
      <w:headerReference w:type="default" r:id="rId11"/>
      <w:footerReference w:type="default" r:id="rId12"/>
      <w:pgSz w:w="11906" w:h="16838"/>
      <w:pgMar w:top="1168" w:right="991" w:bottom="1079" w:left="1134" w:header="708"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A0C" w14:textId="77777777" w:rsidR="00E32860" w:rsidRDefault="00E32860">
      <w:r>
        <w:separator/>
      </w:r>
    </w:p>
  </w:endnote>
  <w:endnote w:type="continuationSeparator" w:id="0">
    <w:p w14:paraId="56CAD4A5" w14:textId="77777777" w:rsidR="00E32860" w:rsidRDefault="00E3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ABEB" w14:textId="046E1A08" w:rsidR="0013579F" w:rsidRDefault="003B7325" w:rsidP="0013579F">
    <w:pPr>
      <w:pStyle w:val="Footer"/>
      <w:ind w:right="-521"/>
      <w:rPr>
        <w:rFonts w:ascii="Calibri" w:hAnsi="Calibri"/>
        <w:sz w:val="20"/>
        <w:szCs w:val="20"/>
      </w:rPr>
    </w:pPr>
    <w:r>
      <w:rPr>
        <w:noProof/>
      </w:rPr>
      <w:drawing>
        <wp:anchor distT="0" distB="0" distL="114300" distR="114300" simplePos="0" relativeHeight="251658240" behindDoc="1" locked="0" layoutInCell="1" allowOverlap="1" wp14:anchorId="29DF34D8" wp14:editId="0C03AF70">
          <wp:simplePos x="0" y="0"/>
          <wp:positionH relativeFrom="column">
            <wp:posOffset>4857115</wp:posOffset>
          </wp:positionH>
          <wp:positionV relativeFrom="paragraph">
            <wp:posOffset>-20955</wp:posOffset>
          </wp:positionV>
          <wp:extent cx="1404620" cy="26479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264795"/>
                  </a:xfrm>
                  <a:prstGeom prst="rect">
                    <a:avLst/>
                  </a:prstGeom>
                  <a:noFill/>
                </pic:spPr>
              </pic:pic>
            </a:graphicData>
          </a:graphic>
          <wp14:sizeRelH relativeFrom="page">
            <wp14:pctWidth>0</wp14:pctWidth>
          </wp14:sizeRelH>
          <wp14:sizeRelV relativeFrom="page">
            <wp14:pctHeight>0</wp14:pctHeight>
          </wp14:sizeRelV>
        </wp:anchor>
      </w:drawing>
    </w:r>
    <w:r w:rsidR="0013579F">
      <w:rPr>
        <w:rFonts w:ascii="Calibri" w:hAnsi="Calibri"/>
        <w:sz w:val="20"/>
        <w:szCs w:val="20"/>
      </w:rPr>
      <w:t xml:space="preserve">27 Ferguson Drive | </w:t>
    </w:r>
    <w:proofErr w:type="spellStart"/>
    <w:r w:rsidR="0013579F">
      <w:rPr>
        <w:rFonts w:ascii="Calibri" w:hAnsi="Calibri"/>
        <w:sz w:val="20"/>
        <w:szCs w:val="20"/>
      </w:rPr>
      <w:t>Knockmore</w:t>
    </w:r>
    <w:proofErr w:type="spellEnd"/>
    <w:r w:rsidR="0013579F">
      <w:rPr>
        <w:rFonts w:ascii="Calibri" w:hAnsi="Calibri"/>
        <w:sz w:val="20"/>
        <w:szCs w:val="20"/>
      </w:rPr>
      <w:t xml:space="preserve"> Hill Industrial Park | Lisburn | Co Antrim | BT28 2EX </w:t>
    </w:r>
    <w:r w:rsidR="001B59FE">
      <w:rPr>
        <w:rFonts w:ascii="Calibri" w:hAnsi="Calibri"/>
        <w:sz w:val="20"/>
        <w:szCs w:val="20"/>
      </w:rPr>
      <w:tab/>
    </w:r>
  </w:p>
  <w:p w14:paraId="400D48A3" w14:textId="5B2C1184" w:rsidR="0013579F" w:rsidRPr="0010526A" w:rsidRDefault="0013579F" w:rsidP="0013579F">
    <w:pPr>
      <w:pStyle w:val="Footer"/>
      <w:ind w:right="-521"/>
      <w:rPr>
        <w:rFonts w:ascii="Calibri" w:hAnsi="Calibri"/>
        <w:sz w:val="20"/>
        <w:szCs w:val="20"/>
      </w:rPr>
    </w:pPr>
    <w:r>
      <w:rPr>
        <w:rFonts w:ascii="Calibri" w:hAnsi="Calibri"/>
        <w:b/>
        <w:sz w:val="20"/>
        <w:szCs w:val="20"/>
      </w:rPr>
      <w:t>Tel:</w:t>
    </w:r>
    <w:r>
      <w:rPr>
        <w:rFonts w:ascii="Calibri" w:hAnsi="Calibri"/>
        <w:sz w:val="20"/>
        <w:szCs w:val="20"/>
      </w:rPr>
      <w:t xml:space="preserve"> </w:t>
    </w:r>
    <w:r w:rsidR="0054134F">
      <w:rPr>
        <w:rFonts w:ascii="Calibri" w:hAnsi="Calibri"/>
        <w:sz w:val="20"/>
        <w:szCs w:val="20"/>
      </w:rPr>
      <w:t xml:space="preserve">+44 28 </w:t>
    </w:r>
    <w:r>
      <w:rPr>
        <w:rFonts w:ascii="Calibri" w:hAnsi="Calibri"/>
        <w:sz w:val="20"/>
        <w:szCs w:val="20"/>
      </w:rPr>
      <w:t xml:space="preserve">9267 2525 | </w:t>
    </w:r>
    <w:r w:rsidR="00863232">
      <w:rPr>
        <w:rFonts w:ascii="Calibri" w:hAnsi="Calibri"/>
        <w:sz w:val="20"/>
        <w:szCs w:val="20"/>
      </w:rPr>
      <w:t>info</w:t>
    </w:r>
    <w:r>
      <w:rPr>
        <w:rFonts w:ascii="Calibri" w:hAnsi="Calibri"/>
        <w:sz w:val="20"/>
        <w:szCs w:val="20"/>
      </w:rPr>
      <w:t>@andrewingredients.com |</w:t>
    </w:r>
    <w:r>
      <w:rPr>
        <w:rFonts w:ascii="Calibri" w:hAnsi="Calibri"/>
        <w:b/>
        <w:sz w:val="20"/>
        <w:szCs w:val="20"/>
      </w:rPr>
      <w:t xml:space="preserve"> andrewingredients.com</w:t>
    </w:r>
  </w:p>
  <w:p w14:paraId="58A86F21" w14:textId="77777777" w:rsidR="00541664" w:rsidRDefault="0054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DD9C" w14:textId="77777777" w:rsidR="00E32860" w:rsidRDefault="00E32860">
      <w:r>
        <w:separator/>
      </w:r>
    </w:p>
  </w:footnote>
  <w:footnote w:type="continuationSeparator" w:id="0">
    <w:p w14:paraId="0C7C1CF2" w14:textId="77777777" w:rsidR="00E32860" w:rsidRDefault="00E3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9B5A" w14:textId="44DABC52" w:rsidR="00541664" w:rsidRPr="00D83A96" w:rsidRDefault="003B7325" w:rsidP="004A57F5">
    <w:pPr>
      <w:pStyle w:val="Header"/>
      <w:jc w:val="center"/>
      <w:rPr>
        <w:rFonts w:ascii="Calibri" w:hAnsi="Calibri"/>
        <w:b/>
        <w:sz w:val="28"/>
        <w:szCs w:val="32"/>
      </w:rPr>
    </w:pPr>
    <w:r>
      <w:rPr>
        <w:noProof/>
      </w:rPr>
      <w:drawing>
        <wp:anchor distT="0" distB="0" distL="114300" distR="114300" simplePos="0" relativeHeight="251657216" behindDoc="0" locked="0" layoutInCell="1" allowOverlap="1" wp14:anchorId="3D337AAE" wp14:editId="31A2927E">
          <wp:simplePos x="0" y="0"/>
          <wp:positionH relativeFrom="column">
            <wp:posOffset>-110490</wp:posOffset>
          </wp:positionH>
          <wp:positionV relativeFrom="paragraph">
            <wp:posOffset>-228600</wp:posOffset>
          </wp:positionV>
          <wp:extent cx="2620010" cy="50292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010" cy="502920"/>
                  </a:xfrm>
                  <a:prstGeom prst="rect">
                    <a:avLst/>
                  </a:prstGeom>
                  <a:noFill/>
                </pic:spPr>
              </pic:pic>
            </a:graphicData>
          </a:graphic>
          <wp14:sizeRelH relativeFrom="page">
            <wp14:pctWidth>0</wp14:pctWidth>
          </wp14:sizeRelH>
          <wp14:sizeRelV relativeFrom="page">
            <wp14:pctHeight>0</wp14:pctHeight>
          </wp14:sizeRelV>
        </wp:anchor>
      </w:drawing>
    </w:r>
    <w:r w:rsidR="00464179">
      <w:tab/>
      <w:t xml:space="preserve">                                                      </w:t>
    </w:r>
    <w:r w:rsidR="00541664" w:rsidRPr="00D83A96">
      <w:rPr>
        <w:rFonts w:ascii="Calibri" w:hAnsi="Calibri"/>
        <w:b/>
        <w:sz w:val="40"/>
        <w:szCs w:val="44"/>
      </w:rPr>
      <w:t>Recipe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93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07FF0"/>
    <w:multiLevelType w:val="hybridMultilevel"/>
    <w:tmpl w:val="D434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778A6"/>
    <w:multiLevelType w:val="hybridMultilevel"/>
    <w:tmpl w:val="A4E0A708"/>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4" w15:restartNumberingAfterBreak="0">
    <w:nsid w:val="1D784C8A"/>
    <w:multiLevelType w:val="hybridMultilevel"/>
    <w:tmpl w:val="292499BA"/>
    <w:lvl w:ilvl="0" w:tplc="0D06F0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F7F08"/>
    <w:multiLevelType w:val="multilevel"/>
    <w:tmpl w:val="778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7109E"/>
    <w:multiLevelType w:val="hybridMultilevel"/>
    <w:tmpl w:val="6D8AE160"/>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7" w15:restartNumberingAfterBreak="0">
    <w:nsid w:val="24E63643"/>
    <w:multiLevelType w:val="hybridMultilevel"/>
    <w:tmpl w:val="82902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365F3"/>
    <w:multiLevelType w:val="hybridMultilevel"/>
    <w:tmpl w:val="5E58B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5120E"/>
    <w:multiLevelType w:val="hybridMultilevel"/>
    <w:tmpl w:val="C288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84E20"/>
    <w:multiLevelType w:val="hybridMultilevel"/>
    <w:tmpl w:val="D9FC2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E3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493896"/>
    <w:multiLevelType w:val="hybridMultilevel"/>
    <w:tmpl w:val="458C7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73BC9"/>
    <w:multiLevelType w:val="hybridMultilevel"/>
    <w:tmpl w:val="762AB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A05F2"/>
    <w:multiLevelType w:val="multilevel"/>
    <w:tmpl w:val="AE44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F2DBC"/>
    <w:multiLevelType w:val="hybridMultilevel"/>
    <w:tmpl w:val="95CAD548"/>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16" w15:restartNumberingAfterBreak="0">
    <w:nsid w:val="590D1400"/>
    <w:multiLevelType w:val="hybridMultilevel"/>
    <w:tmpl w:val="DD940F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52823"/>
    <w:multiLevelType w:val="hybridMultilevel"/>
    <w:tmpl w:val="2062A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CD1F6D"/>
    <w:multiLevelType w:val="hybridMultilevel"/>
    <w:tmpl w:val="8EA83C9C"/>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19" w15:restartNumberingAfterBreak="0">
    <w:nsid w:val="67144491"/>
    <w:multiLevelType w:val="hybridMultilevel"/>
    <w:tmpl w:val="795A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2103A"/>
    <w:multiLevelType w:val="hybridMultilevel"/>
    <w:tmpl w:val="4D983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DB7EE6"/>
    <w:multiLevelType w:val="hybridMultilevel"/>
    <w:tmpl w:val="12349D40"/>
    <w:lvl w:ilvl="0" w:tplc="08090001">
      <w:start w:val="1"/>
      <w:numFmt w:val="bullet"/>
      <w:lvlText w:val=""/>
      <w:lvlJc w:val="left"/>
      <w:pPr>
        <w:tabs>
          <w:tab w:val="num" w:pos="6480"/>
        </w:tabs>
        <w:ind w:left="6480" w:hanging="360"/>
      </w:pPr>
      <w:rPr>
        <w:rFonts w:ascii="Symbol" w:hAnsi="Symbol" w:hint="default"/>
      </w:rPr>
    </w:lvl>
    <w:lvl w:ilvl="1" w:tplc="08090003" w:tentative="1">
      <w:start w:val="1"/>
      <w:numFmt w:val="bullet"/>
      <w:lvlText w:val="o"/>
      <w:lvlJc w:val="left"/>
      <w:pPr>
        <w:tabs>
          <w:tab w:val="num" w:pos="7200"/>
        </w:tabs>
        <w:ind w:left="7200" w:hanging="360"/>
      </w:pPr>
      <w:rPr>
        <w:rFonts w:ascii="Courier New" w:hAnsi="Courier New" w:cs="Courier New" w:hint="default"/>
      </w:rPr>
    </w:lvl>
    <w:lvl w:ilvl="2" w:tplc="08090005" w:tentative="1">
      <w:start w:val="1"/>
      <w:numFmt w:val="bullet"/>
      <w:lvlText w:val=""/>
      <w:lvlJc w:val="left"/>
      <w:pPr>
        <w:tabs>
          <w:tab w:val="num" w:pos="7920"/>
        </w:tabs>
        <w:ind w:left="7920" w:hanging="360"/>
      </w:pPr>
      <w:rPr>
        <w:rFonts w:ascii="Wingdings" w:hAnsi="Wingdings" w:hint="default"/>
      </w:rPr>
    </w:lvl>
    <w:lvl w:ilvl="3" w:tplc="08090001" w:tentative="1">
      <w:start w:val="1"/>
      <w:numFmt w:val="bullet"/>
      <w:lvlText w:val=""/>
      <w:lvlJc w:val="left"/>
      <w:pPr>
        <w:tabs>
          <w:tab w:val="num" w:pos="8640"/>
        </w:tabs>
        <w:ind w:left="8640" w:hanging="360"/>
      </w:pPr>
      <w:rPr>
        <w:rFonts w:ascii="Symbol" w:hAnsi="Symbol" w:hint="default"/>
      </w:rPr>
    </w:lvl>
    <w:lvl w:ilvl="4" w:tplc="08090003" w:tentative="1">
      <w:start w:val="1"/>
      <w:numFmt w:val="bullet"/>
      <w:lvlText w:val="o"/>
      <w:lvlJc w:val="left"/>
      <w:pPr>
        <w:tabs>
          <w:tab w:val="num" w:pos="9360"/>
        </w:tabs>
        <w:ind w:left="9360" w:hanging="360"/>
      </w:pPr>
      <w:rPr>
        <w:rFonts w:ascii="Courier New" w:hAnsi="Courier New" w:cs="Courier New" w:hint="default"/>
      </w:rPr>
    </w:lvl>
    <w:lvl w:ilvl="5" w:tplc="08090005" w:tentative="1">
      <w:start w:val="1"/>
      <w:numFmt w:val="bullet"/>
      <w:lvlText w:val=""/>
      <w:lvlJc w:val="left"/>
      <w:pPr>
        <w:tabs>
          <w:tab w:val="num" w:pos="10080"/>
        </w:tabs>
        <w:ind w:left="10080" w:hanging="360"/>
      </w:pPr>
      <w:rPr>
        <w:rFonts w:ascii="Wingdings" w:hAnsi="Wingdings" w:hint="default"/>
      </w:rPr>
    </w:lvl>
    <w:lvl w:ilvl="6" w:tplc="08090001" w:tentative="1">
      <w:start w:val="1"/>
      <w:numFmt w:val="bullet"/>
      <w:lvlText w:val=""/>
      <w:lvlJc w:val="left"/>
      <w:pPr>
        <w:tabs>
          <w:tab w:val="num" w:pos="10800"/>
        </w:tabs>
        <w:ind w:left="10800" w:hanging="360"/>
      </w:pPr>
      <w:rPr>
        <w:rFonts w:ascii="Symbol" w:hAnsi="Symbol" w:hint="default"/>
      </w:rPr>
    </w:lvl>
    <w:lvl w:ilvl="7" w:tplc="08090003" w:tentative="1">
      <w:start w:val="1"/>
      <w:numFmt w:val="bullet"/>
      <w:lvlText w:val="o"/>
      <w:lvlJc w:val="left"/>
      <w:pPr>
        <w:tabs>
          <w:tab w:val="num" w:pos="11520"/>
        </w:tabs>
        <w:ind w:left="11520" w:hanging="360"/>
      </w:pPr>
      <w:rPr>
        <w:rFonts w:ascii="Courier New" w:hAnsi="Courier New" w:cs="Courier New" w:hint="default"/>
      </w:rPr>
    </w:lvl>
    <w:lvl w:ilvl="8" w:tplc="08090005" w:tentative="1">
      <w:start w:val="1"/>
      <w:numFmt w:val="bullet"/>
      <w:lvlText w:val=""/>
      <w:lvlJc w:val="left"/>
      <w:pPr>
        <w:tabs>
          <w:tab w:val="num" w:pos="12240"/>
        </w:tabs>
        <w:ind w:left="12240" w:hanging="360"/>
      </w:pPr>
      <w:rPr>
        <w:rFonts w:ascii="Wingdings" w:hAnsi="Wingdings" w:hint="default"/>
      </w:rPr>
    </w:lvl>
  </w:abstractNum>
  <w:abstractNum w:abstractNumId="22" w15:restartNumberingAfterBreak="0">
    <w:nsid w:val="709608BB"/>
    <w:multiLevelType w:val="hybridMultilevel"/>
    <w:tmpl w:val="2790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40283"/>
    <w:multiLevelType w:val="hybridMultilevel"/>
    <w:tmpl w:val="3AE6D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51CBB"/>
    <w:multiLevelType w:val="hybridMultilevel"/>
    <w:tmpl w:val="E0FA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894890">
    <w:abstractNumId w:val="1"/>
  </w:num>
  <w:num w:numId="2" w16cid:durableId="1013804629">
    <w:abstractNumId w:val="11"/>
  </w:num>
  <w:num w:numId="3" w16cid:durableId="1939942659">
    <w:abstractNumId w:val="0"/>
  </w:num>
  <w:num w:numId="4" w16cid:durableId="1969428331">
    <w:abstractNumId w:val="5"/>
  </w:num>
  <w:num w:numId="5" w16cid:durableId="287704046">
    <w:abstractNumId w:val="23"/>
  </w:num>
  <w:num w:numId="6" w16cid:durableId="1980264190">
    <w:abstractNumId w:val="10"/>
  </w:num>
  <w:num w:numId="7" w16cid:durableId="1472550840">
    <w:abstractNumId w:val="16"/>
  </w:num>
  <w:num w:numId="8" w16cid:durableId="1818912705">
    <w:abstractNumId w:val="2"/>
  </w:num>
  <w:num w:numId="9" w16cid:durableId="851605403">
    <w:abstractNumId w:val="13"/>
  </w:num>
  <w:num w:numId="10" w16cid:durableId="1150292969">
    <w:abstractNumId w:val="20"/>
  </w:num>
  <w:num w:numId="11" w16cid:durableId="1970041747">
    <w:abstractNumId w:val="15"/>
  </w:num>
  <w:num w:numId="12" w16cid:durableId="298465505">
    <w:abstractNumId w:val="21"/>
  </w:num>
  <w:num w:numId="13" w16cid:durableId="1220361189">
    <w:abstractNumId w:val="3"/>
  </w:num>
  <w:num w:numId="14" w16cid:durableId="1893611372">
    <w:abstractNumId w:val="6"/>
  </w:num>
  <w:num w:numId="15" w16cid:durableId="2025087557">
    <w:abstractNumId w:val="18"/>
  </w:num>
  <w:num w:numId="16" w16cid:durableId="952789212">
    <w:abstractNumId w:val="17"/>
  </w:num>
  <w:num w:numId="17" w16cid:durableId="2138642157">
    <w:abstractNumId w:val="12"/>
  </w:num>
  <w:num w:numId="18" w16cid:durableId="612443649">
    <w:abstractNumId w:val="24"/>
  </w:num>
  <w:num w:numId="19" w16cid:durableId="599608693">
    <w:abstractNumId w:val="4"/>
  </w:num>
  <w:num w:numId="20" w16cid:durableId="914120677">
    <w:abstractNumId w:val="19"/>
  </w:num>
  <w:num w:numId="21" w16cid:durableId="784036768">
    <w:abstractNumId w:val="22"/>
  </w:num>
  <w:num w:numId="22" w16cid:durableId="346519282">
    <w:abstractNumId w:val="9"/>
  </w:num>
  <w:num w:numId="23" w16cid:durableId="2003850030">
    <w:abstractNumId w:val="7"/>
  </w:num>
  <w:num w:numId="24" w16cid:durableId="1032263825">
    <w:abstractNumId w:val="8"/>
  </w:num>
  <w:num w:numId="25" w16cid:durableId="283079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AA"/>
    <w:rsid w:val="00000F39"/>
    <w:rsid w:val="000049EC"/>
    <w:rsid w:val="00007413"/>
    <w:rsid w:val="0000771E"/>
    <w:rsid w:val="000142B2"/>
    <w:rsid w:val="00022CA2"/>
    <w:rsid w:val="00026099"/>
    <w:rsid w:val="000265DA"/>
    <w:rsid w:val="000333C3"/>
    <w:rsid w:val="000343D6"/>
    <w:rsid w:val="000406F2"/>
    <w:rsid w:val="000715A3"/>
    <w:rsid w:val="00082D99"/>
    <w:rsid w:val="00084ABB"/>
    <w:rsid w:val="00085A27"/>
    <w:rsid w:val="0008772A"/>
    <w:rsid w:val="000C00AF"/>
    <w:rsid w:val="000C1EBF"/>
    <w:rsid w:val="000E4E14"/>
    <w:rsid w:val="00103E09"/>
    <w:rsid w:val="0010526A"/>
    <w:rsid w:val="001164E1"/>
    <w:rsid w:val="00120AF6"/>
    <w:rsid w:val="00126709"/>
    <w:rsid w:val="0012742B"/>
    <w:rsid w:val="00130B3D"/>
    <w:rsid w:val="0013579F"/>
    <w:rsid w:val="00193AD7"/>
    <w:rsid w:val="0019752E"/>
    <w:rsid w:val="001A7E13"/>
    <w:rsid w:val="001B59FE"/>
    <w:rsid w:val="00202082"/>
    <w:rsid w:val="00203122"/>
    <w:rsid w:val="0020698E"/>
    <w:rsid w:val="00211BCC"/>
    <w:rsid w:val="0022255D"/>
    <w:rsid w:val="00222FBE"/>
    <w:rsid w:val="00245625"/>
    <w:rsid w:val="00257AA8"/>
    <w:rsid w:val="00260066"/>
    <w:rsid w:val="00261C5F"/>
    <w:rsid w:val="002632AA"/>
    <w:rsid w:val="00263D99"/>
    <w:rsid w:val="0026493B"/>
    <w:rsid w:val="002700BE"/>
    <w:rsid w:val="0027076C"/>
    <w:rsid w:val="00272023"/>
    <w:rsid w:val="002A26F0"/>
    <w:rsid w:val="002A6AD5"/>
    <w:rsid w:val="002B2B14"/>
    <w:rsid w:val="002C09E5"/>
    <w:rsid w:val="002D44D5"/>
    <w:rsid w:val="00300802"/>
    <w:rsid w:val="003011E6"/>
    <w:rsid w:val="003035E6"/>
    <w:rsid w:val="003036DF"/>
    <w:rsid w:val="003135A1"/>
    <w:rsid w:val="00331719"/>
    <w:rsid w:val="00363F28"/>
    <w:rsid w:val="00395479"/>
    <w:rsid w:val="003B270D"/>
    <w:rsid w:val="003B7325"/>
    <w:rsid w:val="003D1CA1"/>
    <w:rsid w:val="003F2BE4"/>
    <w:rsid w:val="00412CBE"/>
    <w:rsid w:val="00421208"/>
    <w:rsid w:val="004270EA"/>
    <w:rsid w:val="00437841"/>
    <w:rsid w:val="004572CC"/>
    <w:rsid w:val="00457B7C"/>
    <w:rsid w:val="00464179"/>
    <w:rsid w:val="0047608B"/>
    <w:rsid w:val="00494D83"/>
    <w:rsid w:val="004A0895"/>
    <w:rsid w:val="004A57F5"/>
    <w:rsid w:val="004B5FFA"/>
    <w:rsid w:val="004D118E"/>
    <w:rsid w:val="005050F6"/>
    <w:rsid w:val="0051188D"/>
    <w:rsid w:val="005139A8"/>
    <w:rsid w:val="00514E71"/>
    <w:rsid w:val="00527E96"/>
    <w:rsid w:val="0054134F"/>
    <w:rsid w:val="00541664"/>
    <w:rsid w:val="00546C3B"/>
    <w:rsid w:val="0056136C"/>
    <w:rsid w:val="0058194F"/>
    <w:rsid w:val="005B0A8A"/>
    <w:rsid w:val="005B3DEC"/>
    <w:rsid w:val="005C325A"/>
    <w:rsid w:val="005C378B"/>
    <w:rsid w:val="005C3A03"/>
    <w:rsid w:val="005C5BCA"/>
    <w:rsid w:val="005D7464"/>
    <w:rsid w:val="005E01C8"/>
    <w:rsid w:val="00610B8A"/>
    <w:rsid w:val="00626004"/>
    <w:rsid w:val="00631270"/>
    <w:rsid w:val="00635CC2"/>
    <w:rsid w:val="006367A3"/>
    <w:rsid w:val="00647FB5"/>
    <w:rsid w:val="006510A0"/>
    <w:rsid w:val="0065263D"/>
    <w:rsid w:val="006539A1"/>
    <w:rsid w:val="0066187A"/>
    <w:rsid w:val="006812DE"/>
    <w:rsid w:val="00685717"/>
    <w:rsid w:val="006B16B4"/>
    <w:rsid w:val="006B20EE"/>
    <w:rsid w:val="006B3AF3"/>
    <w:rsid w:val="006C1B17"/>
    <w:rsid w:val="006C5F4E"/>
    <w:rsid w:val="006E0298"/>
    <w:rsid w:val="006F1A71"/>
    <w:rsid w:val="006F6444"/>
    <w:rsid w:val="00730AD3"/>
    <w:rsid w:val="0073650C"/>
    <w:rsid w:val="00737395"/>
    <w:rsid w:val="00741B05"/>
    <w:rsid w:val="00756399"/>
    <w:rsid w:val="007568AC"/>
    <w:rsid w:val="00761FA6"/>
    <w:rsid w:val="007646EF"/>
    <w:rsid w:val="00767E47"/>
    <w:rsid w:val="0077574C"/>
    <w:rsid w:val="00780A0D"/>
    <w:rsid w:val="007848A9"/>
    <w:rsid w:val="007A7E47"/>
    <w:rsid w:val="007B5C32"/>
    <w:rsid w:val="007E0A89"/>
    <w:rsid w:val="007E1C2B"/>
    <w:rsid w:val="007E2C86"/>
    <w:rsid w:val="007F3916"/>
    <w:rsid w:val="00811B9C"/>
    <w:rsid w:val="00812115"/>
    <w:rsid w:val="0081697A"/>
    <w:rsid w:val="0084606E"/>
    <w:rsid w:val="00850505"/>
    <w:rsid w:val="00863232"/>
    <w:rsid w:val="00866A7F"/>
    <w:rsid w:val="00887873"/>
    <w:rsid w:val="008A781A"/>
    <w:rsid w:val="008C1CA1"/>
    <w:rsid w:val="008E19EA"/>
    <w:rsid w:val="008E1C1D"/>
    <w:rsid w:val="009050BD"/>
    <w:rsid w:val="0091448C"/>
    <w:rsid w:val="0093416F"/>
    <w:rsid w:val="00934216"/>
    <w:rsid w:val="00941008"/>
    <w:rsid w:val="00954A53"/>
    <w:rsid w:val="00960113"/>
    <w:rsid w:val="00962287"/>
    <w:rsid w:val="00963BA2"/>
    <w:rsid w:val="00963D66"/>
    <w:rsid w:val="00966030"/>
    <w:rsid w:val="009832D5"/>
    <w:rsid w:val="00995490"/>
    <w:rsid w:val="009A651A"/>
    <w:rsid w:val="009B2A25"/>
    <w:rsid w:val="009C0012"/>
    <w:rsid w:val="009C0532"/>
    <w:rsid w:val="009C17D7"/>
    <w:rsid w:val="009D1C13"/>
    <w:rsid w:val="009D74D7"/>
    <w:rsid w:val="009E2B99"/>
    <w:rsid w:val="009F4DF1"/>
    <w:rsid w:val="00A027DB"/>
    <w:rsid w:val="00A144AB"/>
    <w:rsid w:val="00A15A00"/>
    <w:rsid w:val="00A17F26"/>
    <w:rsid w:val="00A24426"/>
    <w:rsid w:val="00A2704A"/>
    <w:rsid w:val="00A30F1C"/>
    <w:rsid w:val="00A40985"/>
    <w:rsid w:val="00A40E48"/>
    <w:rsid w:val="00A42357"/>
    <w:rsid w:val="00A433F1"/>
    <w:rsid w:val="00A44B41"/>
    <w:rsid w:val="00A44EA0"/>
    <w:rsid w:val="00A751DF"/>
    <w:rsid w:val="00A7752F"/>
    <w:rsid w:val="00A8787F"/>
    <w:rsid w:val="00A914F7"/>
    <w:rsid w:val="00A93D56"/>
    <w:rsid w:val="00A94C0F"/>
    <w:rsid w:val="00AA7C6C"/>
    <w:rsid w:val="00AB787C"/>
    <w:rsid w:val="00AC6CD4"/>
    <w:rsid w:val="00AE0BCA"/>
    <w:rsid w:val="00AF163A"/>
    <w:rsid w:val="00B002C8"/>
    <w:rsid w:val="00B03EE5"/>
    <w:rsid w:val="00B10D85"/>
    <w:rsid w:val="00B246FE"/>
    <w:rsid w:val="00B40B86"/>
    <w:rsid w:val="00B474B7"/>
    <w:rsid w:val="00B50139"/>
    <w:rsid w:val="00B54AEC"/>
    <w:rsid w:val="00B66DBB"/>
    <w:rsid w:val="00B84B32"/>
    <w:rsid w:val="00B869B2"/>
    <w:rsid w:val="00B90294"/>
    <w:rsid w:val="00BA56F0"/>
    <w:rsid w:val="00BC20AE"/>
    <w:rsid w:val="00BC3A4E"/>
    <w:rsid w:val="00BE25D2"/>
    <w:rsid w:val="00BF6577"/>
    <w:rsid w:val="00C02F93"/>
    <w:rsid w:val="00C11932"/>
    <w:rsid w:val="00C15C94"/>
    <w:rsid w:val="00C302E1"/>
    <w:rsid w:val="00C36BEB"/>
    <w:rsid w:val="00C60748"/>
    <w:rsid w:val="00C64E98"/>
    <w:rsid w:val="00C73BBC"/>
    <w:rsid w:val="00C7424C"/>
    <w:rsid w:val="00C9313E"/>
    <w:rsid w:val="00CB43EC"/>
    <w:rsid w:val="00CC2AAE"/>
    <w:rsid w:val="00CC31C1"/>
    <w:rsid w:val="00CC3A51"/>
    <w:rsid w:val="00CF09F5"/>
    <w:rsid w:val="00CF3F32"/>
    <w:rsid w:val="00D13B72"/>
    <w:rsid w:val="00D17281"/>
    <w:rsid w:val="00D27636"/>
    <w:rsid w:val="00D34CCB"/>
    <w:rsid w:val="00D4356B"/>
    <w:rsid w:val="00D46D42"/>
    <w:rsid w:val="00D56132"/>
    <w:rsid w:val="00D707C0"/>
    <w:rsid w:val="00D75E0F"/>
    <w:rsid w:val="00D83A96"/>
    <w:rsid w:val="00D86D39"/>
    <w:rsid w:val="00DA79E1"/>
    <w:rsid w:val="00DB4F64"/>
    <w:rsid w:val="00DC20BF"/>
    <w:rsid w:val="00DF639A"/>
    <w:rsid w:val="00E0549D"/>
    <w:rsid w:val="00E05B32"/>
    <w:rsid w:val="00E05D80"/>
    <w:rsid w:val="00E15423"/>
    <w:rsid w:val="00E15978"/>
    <w:rsid w:val="00E2067E"/>
    <w:rsid w:val="00E2185E"/>
    <w:rsid w:val="00E21B86"/>
    <w:rsid w:val="00E22633"/>
    <w:rsid w:val="00E258C5"/>
    <w:rsid w:val="00E30F47"/>
    <w:rsid w:val="00E32860"/>
    <w:rsid w:val="00E35572"/>
    <w:rsid w:val="00E36505"/>
    <w:rsid w:val="00E6104F"/>
    <w:rsid w:val="00E61D77"/>
    <w:rsid w:val="00E832D0"/>
    <w:rsid w:val="00E844D7"/>
    <w:rsid w:val="00E8691E"/>
    <w:rsid w:val="00E9416A"/>
    <w:rsid w:val="00EA1360"/>
    <w:rsid w:val="00EC193D"/>
    <w:rsid w:val="00EC59BE"/>
    <w:rsid w:val="00ED2239"/>
    <w:rsid w:val="00ED6D33"/>
    <w:rsid w:val="00EE583E"/>
    <w:rsid w:val="00EF1B0D"/>
    <w:rsid w:val="00F02BEF"/>
    <w:rsid w:val="00F1120D"/>
    <w:rsid w:val="00F14EDB"/>
    <w:rsid w:val="00F164D4"/>
    <w:rsid w:val="00F321A0"/>
    <w:rsid w:val="00F61DF6"/>
    <w:rsid w:val="00F62858"/>
    <w:rsid w:val="00F77462"/>
    <w:rsid w:val="00F901EC"/>
    <w:rsid w:val="00F955DB"/>
    <w:rsid w:val="00FB5D81"/>
    <w:rsid w:val="00FC7318"/>
    <w:rsid w:val="00FD3B2B"/>
    <w:rsid w:val="00FF58A5"/>
    <w:rsid w:val="00FF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34FDE"/>
  <w15:chartTrackingRefBased/>
  <w15:docId w15:val="{71CCC0BB-1DCA-4AF8-8D2A-F05C22A9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qFormat/>
    <w:rsid w:val="0022255D"/>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rsid w:val="0022255D"/>
    <w:pPr>
      <w:spacing w:before="100" w:beforeAutospacing="1" w:after="100" w:afterAutospacing="1"/>
    </w:pPr>
    <w:rPr>
      <w:lang w:eastAsia="en-GB"/>
    </w:rPr>
  </w:style>
  <w:style w:type="character" w:customStyle="1" w:styleId="FooterChar">
    <w:name w:val="Footer Char"/>
    <w:link w:val="Footer"/>
    <w:rsid w:val="006367A3"/>
    <w:rPr>
      <w:sz w:val="24"/>
      <w:szCs w:val="24"/>
      <w:lang w:eastAsia="en-US"/>
    </w:rPr>
  </w:style>
  <w:style w:type="paragraph" w:styleId="NoSpacing">
    <w:name w:val="No Spacing"/>
    <w:uiPriority w:val="1"/>
    <w:qFormat/>
    <w:rsid w:val="00610B8A"/>
    <w:rPr>
      <w:sz w:val="24"/>
      <w:szCs w:val="24"/>
      <w:lang w:eastAsia="en-US"/>
    </w:rPr>
  </w:style>
  <w:style w:type="paragraph" w:styleId="BalloonText">
    <w:name w:val="Balloon Text"/>
    <w:basedOn w:val="Normal"/>
    <w:link w:val="BalloonTextChar"/>
    <w:uiPriority w:val="99"/>
    <w:semiHidden/>
    <w:unhideWhenUsed/>
    <w:rsid w:val="00767E47"/>
    <w:rPr>
      <w:rFonts w:ascii="Segoe UI" w:hAnsi="Segoe UI" w:cs="Segoe UI"/>
      <w:sz w:val="18"/>
      <w:szCs w:val="18"/>
    </w:rPr>
  </w:style>
  <w:style w:type="character" w:customStyle="1" w:styleId="BalloonTextChar">
    <w:name w:val="Balloon Text Char"/>
    <w:link w:val="BalloonText"/>
    <w:uiPriority w:val="99"/>
    <w:semiHidden/>
    <w:rsid w:val="00767E4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8258">
      <w:bodyDiv w:val="1"/>
      <w:marLeft w:val="0"/>
      <w:marRight w:val="0"/>
      <w:marTop w:val="0"/>
      <w:marBottom w:val="0"/>
      <w:divBdr>
        <w:top w:val="none" w:sz="0" w:space="0" w:color="auto"/>
        <w:left w:val="none" w:sz="0" w:space="0" w:color="auto"/>
        <w:bottom w:val="none" w:sz="0" w:space="0" w:color="auto"/>
        <w:right w:val="none" w:sz="0" w:space="0" w:color="auto"/>
      </w:divBdr>
      <w:divsChild>
        <w:div w:id="320083911">
          <w:marLeft w:val="0"/>
          <w:marRight w:val="0"/>
          <w:marTop w:val="0"/>
          <w:marBottom w:val="0"/>
          <w:divBdr>
            <w:top w:val="none" w:sz="0" w:space="0" w:color="auto"/>
            <w:left w:val="none" w:sz="0" w:space="0" w:color="auto"/>
            <w:bottom w:val="none" w:sz="0" w:space="0" w:color="auto"/>
            <w:right w:val="none" w:sz="0" w:space="0" w:color="auto"/>
          </w:divBdr>
        </w:div>
        <w:div w:id="777985140">
          <w:marLeft w:val="0"/>
          <w:marRight w:val="0"/>
          <w:marTop w:val="0"/>
          <w:marBottom w:val="0"/>
          <w:divBdr>
            <w:top w:val="none" w:sz="0" w:space="0" w:color="auto"/>
            <w:left w:val="none" w:sz="0" w:space="0" w:color="auto"/>
            <w:bottom w:val="none" w:sz="0" w:space="0" w:color="auto"/>
            <w:right w:val="none" w:sz="0" w:space="0" w:color="auto"/>
          </w:divBdr>
        </w:div>
        <w:div w:id="799156192">
          <w:marLeft w:val="0"/>
          <w:marRight w:val="0"/>
          <w:marTop w:val="0"/>
          <w:marBottom w:val="0"/>
          <w:divBdr>
            <w:top w:val="none" w:sz="0" w:space="0" w:color="auto"/>
            <w:left w:val="none" w:sz="0" w:space="0" w:color="auto"/>
            <w:bottom w:val="none" w:sz="0" w:space="0" w:color="auto"/>
            <w:right w:val="none" w:sz="0" w:space="0" w:color="auto"/>
          </w:divBdr>
        </w:div>
        <w:div w:id="848371699">
          <w:marLeft w:val="0"/>
          <w:marRight w:val="0"/>
          <w:marTop w:val="0"/>
          <w:marBottom w:val="0"/>
          <w:divBdr>
            <w:top w:val="none" w:sz="0" w:space="0" w:color="auto"/>
            <w:left w:val="none" w:sz="0" w:space="0" w:color="auto"/>
            <w:bottom w:val="none" w:sz="0" w:space="0" w:color="auto"/>
            <w:right w:val="none" w:sz="0" w:space="0" w:color="auto"/>
          </w:divBdr>
        </w:div>
        <w:div w:id="852719688">
          <w:marLeft w:val="0"/>
          <w:marRight w:val="0"/>
          <w:marTop w:val="0"/>
          <w:marBottom w:val="0"/>
          <w:divBdr>
            <w:top w:val="none" w:sz="0" w:space="0" w:color="auto"/>
            <w:left w:val="none" w:sz="0" w:space="0" w:color="auto"/>
            <w:bottom w:val="none" w:sz="0" w:space="0" w:color="auto"/>
            <w:right w:val="none" w:sz="0" w:space="0" w:color="auto"/>
          </w:divBdr>
        </w:div>
        <w:div w:id="961423563">
          <w:marLeft w:val="0"/>
          <w:marRight w:val="0"/>
          <w:marTop w:val="0"/>
          <w:marBottom w:val="0"/>
          <w:divBdr>
            <w:top w:val="none" w:sz="0" w:space="0" w:color="auto"/>
            <w:left w:val="none" w:sz="0" w:space="0" w:color="auto"/>
            <w:bottom w:val="none" w:sz="0" w:space="0" w:color="auto"/>
            <w:right w:val="none" w:sz="0" w:space="0" w:color="auto"/>
          </w:divBdr>
        </w:div>
        <w:div w:id="1136533180">
          <w:marLeft w:val="0"/>
          <w:marRight w:val="0"/>
          <w:marTop w:val="0"/>
          <w:marBottom w:val="0"/>
          <w:divBdr>
            <w:top w:val="none" w:sz="0" w:space="0" w:color="auto"/>
            <w:left w:val="none" w:sz="0" w:space="0" w:color="auto"/>
            <w:bottom w:val="none" w:sz="0" w:space="0" w:color="auto"/>
            <w:right w:val="none" w:sz="0" w:space="0" w:color="auto"/>
          </w:divBdr>
        </w:div>
        <w:div w:id="1468470525">
          <w:marLeft w:val="0"/>
          <w:marRight w:val="0"/>
          <w:marTop w:val="0"/>
          <w:marBottom w:val="0"/>
          <w:divBdr>
            <w:top w:val="none" w:sz="0" w:space="0" w:color="auto"/>
            <w:left w:val="none" w:sz="0" w:space="0" w:color="auto"/>
            <w:bottom w:val="none" w:sz="0" w:space="0" w:color="auto"/>
            <w:right w:val="none" w:sz="0" w:space="0" w:color="auto"/>
          </w:divBdr>
        </w:div>
        <w:div w:id="1509247453">
          <w:marLeft w:val="0"/>
          <w:marRight w:val="0"/>
          <w:marTop w:val="0"/>
          <w:marBottom w:val="0"/>
          <w:divBdr>
            <w:top w:val="none" w:sz="0" w:space="0" w:color="auto"/>
            <w:left w:val="none" w:sz="0" w:space="0" w:color="auto"/>
            <w:bottom w:val="none" w:sz="0" w:space="0" w:color="auto"/>
            <w:right w:val="none" w:sz="0" w:space="0" w:color="auto"/>
          </w:divBdr>
        </w:div>
        <w:div w:id="1532113629">
          <w:marLeft w:val="0"/>
          <w:marRight w:val="0"/>
          <w:marTop w:val="0"/>
          <w:marBottom w:val="0"/>
          <w:divBdr>
            <w:top w:val="none" w:sz="0" w:space="0" w:color="auto"/>
            <w:left w:val="none" w:sz="0" w:space="0" w:color="auto"/>
            <w:bottom w:val="none" w:sz="0" w:space="0" w:color="auto"/>
            <w:right w:val="none" w:sz="0" w:space="0" w:color="auto"/>
          </w:divBdr>
        </w:div>
        <w:div w:id="1645811072">
          <w:marLeft w:val="0"/>
          <w:marRight w:val="0"/>
          <w:marTop w:val="0"/>
          <w:marBottom w:val="0"/>
          <w:divBdr>
            <w:top w:val="none" w:sz="0" w:space="0" w:color="auto"/>
            <w:left w:val="none" w:sz="0" w:space="0" w:color="auto"/>
            <w:bottom w:val="none" w:sz="0" w:space="0" w:color="auto"/>
            <w:right w:val="none" w:sz="0" w:space="0" w:color="auto"/>
          </w:divBdr>
        </w:div>
      </w:divsChild>
    </w:div>
    <w:div w:id="566189556">
      <w:bodyDiv w:val="1"/>
      <w:marLeft w:val="0"/>
      <w:marRight w:val="0"/>
      <w:marTop w:val="0"/>
      <w:marBottom w:val="0"/>
      <w:divBdr>
        <w:top w:val="none" w:sz="0" w:space="0" w:color="auto"/>
        <w:left w:val="none" w:sz="0" w:space="0" w:color="auto"/>
        <w:bottom w:val="none" w:sz="0" w:space="0" w:color="auto"/>
        <w:right w:val="none" w:sz="0" w:space="0" w:color="auto"/>
      </w:divBdr>
    </w:div>
    <w:div w:id="1004362370">
      <w:bodyDiv w:val="1"/>
      <w:marLeft w:val="0"/>
      <w:marRight w:val="0"/>
      <w:marTop w:val="0"/>
      <w:marBottom w:val="0"/>
      <w:divBdr>
        <w:top w:val="none" w:sz="0" w:space="0" w:color="auto"/>
        <w:left w:val="none" w:sz="0" w:space="0" w:color="auto"/>
        <w:bottom w:val="none" w:sz="0" w:space="0" w:color="auto"/>
        <w:right w:val="none" w:sz="0" w:space="0" w:color="auto"/>
      </w:divBdr>
      <w:divsChild>
        <w:div w:id="1760524401">
          <w:marLeft w:val="0"/>
          <w:marRight w:val="0"/>
          <w:marTop w:val="0"/>
          <w:marBottom w:val="0"/>
          <w:divBdr>
            <w:top w:val="none" w:sz="0" w:space="0" w:color="auto"/>
            <w:left w:val="none" w:sz="0" w:space="0" w:color="auto"/>
            <w:bottom w:val="none" w:sz="0" w:space="0" w:color="auto"/>
            <w:right w:val="none" w:sz="0" w:space="0" w:color="auto"/>
          </w:divBdr>
        </w:div>
      </w:divsChild>
    </w:div>
    <w:div w:id="1353796396">
      <w:bodyDiv w:val="1"/>
      <w:marLeft w:val="0"/>
      <w:marRight w:val="0"/>
      <w:marTop w:val="0"/>
      <w:marBottom w:val="0"/>
      <w:divBdr>
        <w:top w:val="none" w:sz="0" w:space="0" w:color="auto"/>
        <w:left w:val="none" w:sz="0" w:space="0" w:color="auto"/>
        <w:bottom w:val="none" w:sz="0" w:space="0" w:color="auto"/>
        <w:right w:val="none" w:sz="0" w:space="0" w:color="auto"/>
      </w:divBdr>
      <w:divsChild>
        <w:div w:id="960459563">
          <w:marLeft w:val="0"/>
          <w:marRight w:val="0"/>
          <w:marTop w:val="0"/>
          <w:marBottom w:val="0"/>
          <w:divBdr>
            <w:top w:val="none" w:sz="0" w:space="0" w:color="auto"/>
            <w:left w:val="none" w:sz="0" w:space="0" w:color="auto"/>
            <w:bottom w:val="none" w:sz="0" w:space="0" w:color="auto"/>
            <w:right w:val="none" w:sz="0" w:space="0" w:color="auto"/>
          </w:divBdr>
        </w:div>
      </w:divsChild>
    </w:div>
    <w:div w:id="1666469903">
      <w:bodyDiv w:val="1"/>
      <w:marLeft w:val="0"/>
      <w:marRight w:val="0"/>
      <w:marTop w:val="0"/>
      <w:marBottom w:val="0"/>
      <w:divBdr>
        <w:top w:val="none" w:sz="0" w:space="0" w:color="auto"/>
        <w:left w:val="none" w:sz="0" w:space="0" w:color="auto"/>
        <w:bottom w:val="none" w:sz="0" w:space="0" w:color="auto"/>
        <w:right w:val="none" w:sz="0" w:space="0" w:color="auto"/>
      </w:divBdr>
    </w:div>
    <w:div w:id="1737623730">
      <w:bodyDiv w:val="1"/>
      <w:marLeft w:val="0"/>
      <w:marRight w:val="0"/>
      <w:marTop w:val="0"/>
      <w:marBottom w:val="0"/>
      <w:divBdr>
        <w:top w:val="none" w:sz="0" w:space="0" w:color="auto"/>
        <w:left w:val="none" w:sz="0" w:space="0" w:color="auto"/>
        <w:bottom w:val="none" w:sz="0" w:space="0" w:color="auto"/>
        <w:right w:val="none" w:sz="0" w:space="0" w:color="auto"/>
      </w:divBdr>
      <w:divsChild>
        <w:div w:id="1202478820">
          <w:marLeft w:val="0"/>
          <w:marRight w:val="0"/>
          <w:marTop w:val="0"/>
          <w:marBottom w:val="0"/>
          <w:divBdr>
            <w:top w:val="none" w:sz="0" w:space="0" w:color="auto"/>
            <w:left w:val="none" w:sz="0" w:space="0" w:color="auto"/>
            <w:bottom w:val="none" w:sz="0" w:space="0" w:color="auto"/>
            <w:right w:val="none" w:sz="0" w:space="0" w:color="auto"/>
          </w:divBdr>
        </w:div>
      </w:divsChild>
    </w:div>
    <w:div w:id="1890602816">
      <w:bodyDiv w:val="1"/>
      <w:marLeft w:val="0"/>
      <w:marRight w:val="0"/>
      <w:marTop w:val="0"/>
      <w:marBottom w:val="0"/>
      <w:divBdr>
        <w:top w:val="none" w:sz="0" w:space="0" w:color="auto"/>
        <w:left w:val="none" w:sz="0" w:space="0" w:color="auto"/>
        <w:bottom w:val="none" w:sz="0" w:space="0" w:color="auto"/>
        <w:right w:val="none" w:sz="0" w:space="0" w:color="auto"/>
      </w:divBdr>
      <w:divsChild>
        <w:div w:id="1590037391">
          <w:marLeft w:val="0"/>
          <w:marRight w:val="0"/>
          <w:marTop w:val="0"/>
          <w:marBottom w:val="0"/>
          <w:divBdr>
            <w:top w:val="none" w:sz="0" w:space="0" w:color="auto"/>
            <w:left w:val="none" w:sz="0" w:space="0" w:color="auto"/>
            <w:bottom w:val="none" w:sz="0" w:space="0" w:color="auto"/>
            <w:right w:val="none" w:sz="0" w:space="0" w:color="auto"/>
          </w:divBdr>
        </w:div>
      </w:divsChild>
    </w:div>
    <w:div w:id="20612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56EC90814744CB54A9EF2A3EBBE1A" ma:contentTypeVersion="13" ma:contentTypeDescription="Create a new document." ma:contentTypeScope="" ma:versionID="9c2870f716e851288cc59f98db565a22">
  <xsd:schema xmlns:xsd="http://www.w3.org/2001/XMLSchema" xmlns:xs="http://www.w3.org/2001/XMLSchema" xmlns:p="http://schemas.microsoft.com/office/2006/metadata/properties" xmlns:ns2="0d128143-6062-482a-8c34-4114d30d9a43" xmlns:ns3="f071b8d2-7f2d-47cd-a99a-ac105803be48" targetNamespace="http://schemas.microsoft.com/office/2006/metadata/properties" ma:root="true" ma:fieldsID="8f7f18f780553c710e6c17a5fc34e3d7" ns2:_="" ns3:_="">
    <xsd:import namespace="0d128143-6062-482a-8c34-4114d30d9a43"/>
    <xsd:import namespace="f071b8d2-7f2d-47cd-a99a-ac105803b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28143-6062-482a-8c34-4114d30d9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3f2af8-b9b8-4f9c-becc-c33d94f32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1b8d2-7f2d-47cd-a99a-ac105803be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b45545-06ac-46ae-b879-735810ad6091}" ma:internalName="TaxCatchAll" ma:showField="CatchAllData" ma:web="f071b8d2-7f2d-47cd-a99a-ac105803b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1b8d2-7f2d-47cd-a99a-ac105803be48" xsi:nil="true"/>
    <lcf76f155ced4ddcb4097134ff3c332f xmlns="0d128143-6062-482a-8c34-4114d30d9a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88128-8308-4A8E-8DA1-4AC2190C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28143-6062-482a-8c34-4114d30d9a43"/>
    <ds:schemaRef ds:uri="f071b8d2-7f2d-47cd-a99a-ac105803b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B6A68-4E08-4B3B-8D76-553BCC4B5453}">
  <ds:schemaRefs>
    <ds:schemaRef ds:uri="http://schemas.microsoft.com/office/2006/metadata/properties"/>
    <ds:schemaRef ds:uri="http://schemas.microsoft.com/office/infopath/2007/PartnerControls"/>
    <ds:schemaRef ds:uri="f071b8d2-7f2d-47cd-a99a-ac105803be48"/>
    <ds:schemaRef ds:uri="0d128143-6062-482a-8c34-4114d30d9a43"/>
  </ds:schemaRefs>
</ds:datastoreItem>
</file>

<file path=customXml/itemProps3.xml><?xml version="1.0" encoding="utf-8"?>
<ds:datastoreItem xmlns:ds="http://schemas.openxmlformats.org/officeDocument/2006/customXml" ds:itemID="{4B510BC5-5376-465B-8938-746802AB4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197</Words>
  <Characters>1287</Characters>
  <Application>Microsoft Office Word</Application>
  <DocSecurity>0</DocSecurity>
  <Lines>321</Lines>
  <Paragraphs>105</Paragraphs>
  <ScaleCrop>false</ScaleCrop>
  <HeadingPairs>
    <vt:vector size="2" baseType="variant">
      <vt:variant>
        <vt:lpstr>Title</vt:lpstr>
      </vt:variant>
      <vt:variant>
        <vt:i4>1</vt:i4>
      </vt:variant>
    </vt:vector>
  </HeadingPairs>
  <TitlesOfParts>
    <vt:vector size="1" baseType="lpstr">
      <vt:lpstr>ALMOND PECAN SLICES</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ALMOND PECAN SLICES</dc:title>
  <dc:subject/>
  <dc:creator>Claire Andrew</dc:creator>
  <cp:keywords/>
  <dc:description/>
  <cp:lastModifiedBy>Rachel McIntyre</cp:lastModifiedBy>
  <cp:revision>15</cp:revision>
  <cp:lastPrinted>2023-12-15T09:31:00Z</cp:lastPrinted>
  <dcterms:created xsi:type="dcterms:W3CDTF">2026-02-09T11:05:00Z</dcterms:created>
  <dcterms:modified xsi:type="dcterms:W3CDTF">2026-02-09T11:26:00Z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0x0101000E256EC90814744CB54A9EF2A3EBBE1A</vt:lpwstr>
  </property>
  <property fmtid="{D5CDD505-2E9C-101B-9397-08002B2CF9AE}" pid="3" name="Order">
    <vt:r8>3377100</vt:r8>
  </property>
  <property fmtid="{D5CDD505-2E9C-101B-9397-08002B2CF9AE}" pid="4" name="MediaServiceImageTags">
    <vt:lpwstr/>
  </property>
</Properties>
</file>